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B0" w:rsidRPr="00F222B0" w:rsidRDefault="00F222B0" w:rsidP="00F222B0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F222B0" w:rsidRPr="00F222B0" w:rsidRDefault="00F222B0" w:rsidP="00F222B0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F222B0" w:rsidRPr="00F222B0" w:rsidRDefault="00F222B0" w:rsidP="00F222B0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F222B0" w:rsidRPr="00F222B0" w:rsidRDefault="00F222B0" w:rsidP="00F222B0">
      <w:pPr>
        <w:tabs>
          <w:tab w:val="left" w:pos="709"/>
        </w:tabs>
        <w:rPr>
          <w:b/>
          <w:color w:val="000000"/>
          <w:sz w:val="28"/>
          <w:szCs w:val="28"/>
        </w:rPr>
      </w:pPr>
      <w:bookmarkStart w:id="0" w:name="_GoBack"/>
      <w:bookmarkEnd w:id="0"/>
    </w:p>
    <w:p w:rsidR="00F222B0" w:rsidRPr="00F222B0" w:rsidRDefault="00F222B0" w:rsidP="00F222B0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F222B0" w:rsidRPr="00F222B0" w:rsidRDefault="00F222B0" w:rsidP="00F222B0">
      <w:pPr>
        <w:jc w:val="center"/>
        <w:rPr>
          <w:b/>
          <w:color w:val="000000"/>
          <w:sz w:val="28"/>
          <w:szCs w:val="28"/>
          <w:lang w:val="kk-KZ"/>
        </w:rPr>
      </w:pPr>
      <w:r w:rsidRPr="00F222B0">
        <w:rPr>
          <w:b/>
          <w:color w:val="000000"/>
          <w:sz w:val="28"/>
          <w:szCs w:val="28"/>
          <w:lang w:val="kk-KZ"/>
        </w:rPr>
        <w:t xml:space="preserve">Әлеуметтік-кәсіпкерлік корпорацияларды </w:t>
      </w:r>
    </w:p>
    <w:p w:rsidR="00F222B0" w:rsidRPr="00F222B0" w:rsidRDefault="00F222B0" w:rsidP="00F222B0">
      <w:pPr>
        <w:jc w:val="center"/>
        <w:rPr>
          <w:b/>
          <w:color w:val="000000"/>
          <w:sz w:val="28"/>
          <w:szCs w:val="28"/>
          <w:lang w:val="kk-KZ"/>
        </w:rPr>
      </w:pPr>
      <w:r w:rsidRPr="00F222B0">
        <w:rPr>
          <w:b/>
          <w:color w:val="000000"/>
          <w:sz w:val="28"/>
          <w:szCs w:val="28"/>
          <w:lang w:val="kk-KZ"/>
        </w:rPr>
        <w:t>дамытудың 2025 жылға дейінгі</w:t>
      </w:r>
    </w:p>
    <w:p w:rsidR="00F222B0" w:rsidRPr="00F222B0" w:rsidRDefault="00F222B0" w:rsidP="00F222B0">
      <w:pPr>
        <w:jc w:val="center"/>
        <w:rPr>
          <w:b/>
          <w:color w:val="000000"/>
          <w:sz w:val="28"/>
          <w:szCs w:val="28"/>
          <w:lang w:val="kk-KZ"/>
        </w:rPr>
      </w:pPr>
      <w:r w:rsidRPr="00F222B0">
        <w:rPr>
          <w:b/>
          <w:color w:val="000000"/>
          <w:sz w:val="28"/>
          <w:szCs w:val="28"/>
          <w:lang w:val="kk-KZ"/>
        </w:rPr>
        <w:t>кешенді жоспарын бекіту туралы</w:t>
      </w:r>
    </w:p>
    <w:p w:rsidR="00F222B0" w:rsidRDefault="00F222B0" w:rsidP="00F222B0">
      <w:pPr>
        <w:ind w:firstLine="708"/>
        <w:jc w:val="center"/>
        <w:rPr>
          <w:sz w:val="28"/>
          <w:szCs w:val="28"/>
          <w:lang w:val="kk-KZ"/>
        </w:rPr>
      </w:pPr>
    </w:p>
    <w:p w:rsidR="00F222B0" w:rsidRDefault="00F222B0" w:rsidP="00F222B0">
      <w:pPr>
        <w:ind w:firstLine="708"/>
        <w:jc w:val="both"/>
        <w:rPr>
          <w:sz w:val="28"/>
          <w:szCs w:val="28"/>
          <w:lang w:val="kk-KZ"/>
        </w:rPr>
      </w:pPr>
    </w:p>
    <w:p w:rsidR="00F222B0" w:rsidRPr="00847570" w:rsidRDefault="00F222B0" w:rsidP="00F222B0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Үкіметі </w:t>
      </w:r>
      <w:r w:rsidRPr="00593078">
        <w:rPr>
          <w:b/>
          <w:sz w:val="28"/>
          <w:szCs w:val="28"/>
          <w:lang w:val="kk-KZ"/>
        </w:rPr>
        <w:t>ҚАУЛЫ ЕТЕДІ</w:t>
      </w:r>
      <w:r w:rsidRPr="00847570">
        <w:rPr>
          <w:b/>
          <w:sz w:val="28"/>
          <w:szCs w:val="28"/>
          <w:lang w:val="kk-KZ"/>
        </w:rPr>
        <w:t>:</w:t>
      </w:r>
    </w:p>
    <w:p w:rsidR="00F222B0" w:rsidRPr="00C11C45" w:rsidRDefault="00F222B0" w:rsidP="00F222B0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847570">
        <w:rPr>
          <w:sz w:val="28"/>
          <w:szCs w:val="28"/>
          <w:lang w:val="kk-KZ"/>
        </w:rPr>
        <w:t xml:space="preserve">      </w:t>
      </w:r>
      <w:r w:rsidRPr="00847570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1. Қоса беріліп отырған </w:t>
      </w:r>
      <w:r w:rsidRPr="00F222B0">
        <w:rPr>
          <w:color w:val="000000"/>
          <w:sz w:val="28"/>
          <w:szCs w:val="28"/>
          <w:lang w:val="kk-KZ"/>
        </w:rPr>
        <w:t xml:space="preserve">Әлеуметтік-кәсіпкерлік корпорацияларды дамытудың 2025 жылға дейінгі кешенді жоспары </w:t>
      </w:r>
      <w:r w:rsidRPr="00C11C45">
        <w:rPr>
          <w:sz w:val="28"/>
          <w:szCs w:val="28"/>
          <w:lang w:val="kk-KZ"/>
        </w:rPr>
        <w:t>(бұдан әрі – Кешенді жоспар) бекітілсін.</w:t>
      </w:r>
    </w:p>
    <w:p w:rsidR="00F222B0" w:rsidRDefault="00F222B0" w:rsidP="00F222B0">
      <w:pPr>
        <w:tabs>
          <w:tab w:val="left" w:pos="709"/>
          <w:tab w:val="left" w:pos="1134"/>
        </w:tabs>
        <w:jc w:val="both"/>
        <w:rPr>
          <w:sz w:val="28"/>
          <w:szCs w:val="28"/>
          <w:lang w:val="kk-KZ"/>
        </w:rPr>
      </w:pPr>
      <w:r w:rsidRPr="00847570">
        <w:rPr>
          <w:sz w:val="28"/>
          <w:szCs w:val="28"/>
          <w:lang w:val="kk-KZ"/>
        </w:rPr>
        <w:t xml:space="preserve">          </w:t>
      </w:r>
      <w:r w:rsidRPr="00847570">
        <w:rPr>
          <w:sz w:val="28"/>
          <w:szCs w:val="28"/>
          <w:lang w:val="kk-KZ"/>
        </w:rPr>
        <w:tab/>
      </w:r>
      <w:r w:rsidRPr="00024A8C">
        <w:rPr>
          <w:sz w:val="28"/>
          <w:szCs w:val="28"/>
          <w:lang w:val="kk-KZ"/>
        </w:rPr>
        <w:t xml:space="preserve">2. </w:t>
      </w:r>
      <w:r w:rsidRPr="00024A8C">
        <w:rPr>
          <w:sz w:val="28"/>
          <w:szCs w:val="28"/>
          <w:lang w:val="kk-KZ"/>
        </w:rPr>
        <w:tab/>
        <w:t xml:space="preserve">Жергілікті атқарушы органдар </w:t>
      </w:r>
      <w:r>
        <w:rPr>
          <w:sz w:val="28"/>
          <w:szCs w:val="28"/>
          <w:lang w:val="kk-KZ"/>
        </w:rPr>
        <w:t>мен ә</w:t>
      </w:r>
      <w:r w:rsidRPr="00F222B0">
        <w:rPr>
          <w:color w:val="000000"/>
          <w:sz w:val="28"/>
          <w:szCs w:val="28"/>
          <w:lang w:val="kk-KZ"/>
        </w:rPr>
        <w:t xml:space="preserve">леуметтік-кәсіпкерлік корпорациялар (келісу бойынша) Кешенді жоспарда көзделген іс-шаралардың Кешенді жоспарда белгіленген мерзімдерде орындалуын қамтамасыз етсін, </w:t>
      </w:r>
      <w:r>
        <w:rPr>
          <w:sz w:val="28"/>
          <w:szCs w:val="28"/>
          <w:lang w:val="kk-KZ"/>
        </w:rPr>
        <w:t xml:space="preserve">Қазақстан Республикасының Ұлттық экономика министрлігіне </w:t>
      </w:r>
      <w:r w:rsidRPr="00F222B0">
        <w:rPr>
          <w:color w:val="000000"/>
          <w:sz w:val="28"/>
          <w:szCs w:val="28"/>
          <w:lang w:val="kk-KZ"/>
        </w:rPr>
        <w:t xml:space="preserve">олардың іске асырылу барысы туралы ақпарат берсін. </w:t>
      </w:r>
    </w:p>
    <w:p w:rsidR="00F222B0" w:rsidRDefault="00F222B0" w:rsidP="00F222B0">
      <w:pPr>
        <w:tabs>
          <w:tab w:val="left" w:pos="709"/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3.</w:t>
      </w:r>
      <w:r>
        <w:rPr>
          <w:sz w:val="28"/>
          <w:szCs w:val="28"/>
          <w:lang w:val="kk-KZ"/>
        </w:rPr>
        <w:tab/>
        <w:t xml:space="preserve">Қазақстан Республикасының Ұлттық экономика министрлігі жартыжылдық және жыл қорытындысы бойынша (25 шілдеге және 25 қаңтарға қарай) </w:t>
      </w:r>
      <w:r w:rsidRPr="00024A8C">
        <w:rPr>
          <w:sz w:val="28"/>
          <w:szCs w:val="28"/>
          <w:lang w:val="kk-KZ"/>
        </w:rPr>
        <w:t>Қазақстан Республикасының</w:t>
      </w:r>
      <w:r>
        <w:rPr>
          <w:sz w:val="28"/>
          <w:szCs w:val="28"/>
          <w:lang w:val="kk-KZ"/>
        </w:rPr>
        <w:t xml:space="preserve"> Үкіметіне Кешенді жоспардың іске асырылу барысы туралы жиынтық ақпарат берсін. </w:t>
      </w:r>
    </w:p>
    <w:p w:rsidR="00F222B0" w:rsidRPr="00024A8C" w:rsidRDefault="00F222B0" w:rsidP="00F222B0">
      <w:pPr>
        <w:tabs>
          <w:tab w:val="left" w:pos="709"/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4. </w:t>
      </w:r>
      <w:r w:rsidRPr="00024A8C">
        <w:rPr>
          <w:sz w:val="28"/>
          <w:szCs w:val="28"/>
          <w:lang w:val="kk-KZ"/>
        </w:rPr>
        <w:t>Осы қаулының орындалуын бақылау</w:t>
      </w:r>
      <w:r>
        <w:rPr>
          <w:sz w:val="28"/>
          <w:szCs w:val="28"/>
          <w:lang w:val="kk-KZ"/>
        </w:rPr>
        <w:t xml:space="preserve"> Қазақстан Республикасының</w:t>
      </w:r>
      <w:r w:rsidRPr="00024A8C">
        <w:rPr>
          <w:sz w:val="28"/>
          <w:szCs w:val="28"/>
          <w:lang w:val="kk-KZ"/>
        </w:rPr>
        <w:t xml:space="preserve"> Ұлттық экономика министрлігіне жүктелсін.</w:t>
      </w:r>
    </w:p>
    <w:p w:rsidR="00F222B0" w:rsidRPr="00973A94" w:rsidRDefault="00F222B0" w:rsidP="00F222B0">
      <w:pPr>
        <w:tabs>
          <w:tab w:val="left" w:pos="709"/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124FF6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    5</w:t>
      </w:r>
      <w:r w:rsidRPr="00124FF6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ab/>
      </w:r>
      <w:r w:rsidRPr="00024A8C">
        <w:rPr>
          <w:sz w:val="28"/>
          <w:szCs w:val="28"/>
          <w:lang w:val="kk-KZ"/>
        </w:rPr>
        <w:t>Осы қаулы қол қойылған күнінен бастап қолданысқа енгізіледі.</w:t>
      </w:r>
    </w:p>
    <w:p w:rsidR="00F222B0" w:rsidRDefault="00F222B0" w:rsidP="00F222B0">
      <w:pPr>
        <w:spacing w:before="20"/>
        <w:jc w:val="both"/>
        <w:rPr>
          <w:sz w:val="28"/>
          <w:szCs w:val="28"/>
          <w:lang w:val="kk-KZ"/>
        </w:rPr>
      </w:pPr>
    </w:p>
    <w:p w:rsidR="00F222B0" w:rsidRPr="00A56E7E" w:rsidRDefault="00F222B0" w:rsidP="00F222B0">
      <w:pPr>
        <w:spacing w:before="20"/>
        <w:jc w:val="both"/>
        <w:rPr>
          <w:sz w:val="28"/>
          <w:szCs w:val="28"/>
          <w:lang w:val="kk-KZ"/>
        </w:rPr>
      </w:pPr>
    </w:p>
    <w:p w:rsidR="00F222B0" w:rsidRPr="00A56E7E" w:rsidRDefault="00F222B0" w:rsidP="00F222B0">
      <w:pPr>
        <w:spacing w:before="20"/>
        <w:ind w:firstLine="708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F222B0" w:rsidRDefault="00F222B0" w:rsidP="00F222B0">
      <w:pPr>
        <w:spacing w:before="20"/>
        <w:ind w:firstLine="708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Премьер-Министрі</w:t>
      </w:r>
      <w:r w:rsidRPr="00A56E7E">
        <w:rPr>
          <w:b/>
          <w:sz w:val="28"/>
          <w:szCs w:val="28"/>
          <w:lang w:val="kk-KZ"/>
        </w:rPr>
        <w:t xml:space="preserve"> </w:t>
      </w:r>
      <w:r w:rsidRPr="00A56E7E">
        <w:rPr>
          <w:b/>
          <w:sz w:val="28"/>
          <w:szCs w:val="28"/>
          <w:lang w:val="kk-KZ"/>
        </w:rPr>
        <w:tab/>
      </w:r>
      <w:r w:rsidRPr="00A56E7E">
        <w:rPr>
          <w:b/>
          <w:sz w:val="28"/>
          <w:szCs w:val="28"/>
          <w:lang w:val="kk-KZ"/>
        </w:rPr>
        <w:tab/>
      </w:r>
      <w:r w:rsidRPr="00A56E7E">
        <w:rPr>
          <w:b/>
          <w:sz w:val="28"/>
          <w:szCs w:val="28"/>
          <w:lang w:val="kk-KZ"/>
        </w:rPr>
        <w:tab/>
      </w:r>
      <w:r w:rsidRPr="00A56E7E">
        <w:rPr>
          <w:b/>
          <w:sz w:val="28"/>
          <w:szCs w:val="28"/>
          <w:lang w:val="kk-KZ"/>
        </w:rPr>
        <w:tab/>
        <w:t xml:space="preserve">                            А. Мамин</w:t>
      </w:r>
    </w:p>
    <w:p w:rsidR="00F222B0" w:rsidRPr="001E14D6" w:rsidRDefault="00F222B0" w:rsidP="00F222B0">
      <w:pPr>
        <w:spacing w:before="20"/>
        <w:ind w:firstLine="709"/>
        <w:jc w:val="both"/>
        <w:rPr>
          <w:sz w:val="28"/>
          <w:szCs w:val="28"/>
          <w:lang w:val="kk-KZ"/>
        </w:rPr>
      </w:pPr>
    </w:p>
    <w:p w:rsidR="00CA0D0C" w:rsidRPr="00F222B0" w:rsidRDefault="00CA0D0C" w:rsidP="00934587">
      <w:pPr>
        <w:rPr>
          <w:lang w:val="kk-KZ"/>
        </w:rPr>
      </w:pPr>
    </w:p>
    <w:sectPr w:rsidR="00CA0D0C" w:rsidRPr="00F222B0" w:rsidSect="008E0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36" w:rsidRDefault="006D5036">
      <w:r>
        <w:separator/>
      </w:r>
    </w:p>
  </w:endnote>
  <w:endnote w:type="continuationSeparator" w:id="0">
    <w:p w:rsidR="006D5036" w:rsidRDefault="006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72" w:rsidRDefault="00F1047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72" w:rsidRDefault="00F1047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72" w:rsidRDefault="00F1047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36" w:rsidRDefault="006D5036">
      <w:r>
        <w:separator/>
      </w:r>
    </w:p>
  </w:footnote>
  <w:footnote w:type="continuationSeparator" w:id="0">
    <w:p w:rsidR="006D5036" w:rsidRDefault="006D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D0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F222B0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5D05F2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F222B0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1550" cy="971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C3E"/>
    <w:rsid w:val="000922AA"/>
    <w:rsid w:val="000B62D1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F241E"/>
    <w:rsid w:val="00423754"/>
    <w:rsid w:val="00430E89"/>
    <w:rsid w:val="00447746"/>
    <w:rsid w:val="004726FE"/>
    <w:rsid w:val="0049623C"/>
    <w:rsid w:val="004B400D"/>
    <w:rsid w:val="004C34B8"/>
    <w:rsid w:val="004E49BE"/>
    <w:rsid w:val="004F3375"/>
    <w:rsid w:val="005323C4"/>
    <w:rsid w:val="005F582C"/>
    <w:rsid w:val="0062590B"/>
    <w:rsid w:val="006B6938"/>
    <w:rsid w:val="006D5036"/>
    <w:rsid w:val="007111E8"/>
    <w:rsid w:val="00731B2A"/>
    <w:rsid w:val="00740441"/>
    <w:rsid w:val="007767CD"/>
    <w:rsid w:val="00782A16"/>
    <w:rsid w:val="007E588D"/>
    <w:rsid w:val="0081000A"/>
    <w:rsid w:val="00830838"/>
    <w:rsid w:val="008436CA"/>
    <w:rsid w:val="00866964"/>
    <w:rsid w:val="00867FA4"/>
    <w:rsid w:val="008770C7"/>
    <w:rsid w:val="0089260F"/>
    <w:rsid w:val="008E05B0"/>
    <w:rsid w:val="009139A9"/>
    <w:rsid w:val="00914138"/>
    <w:rsid w:val="00915A4B"/>
    <w:rsid w:val="00934587"/>
    <w:rsid w:val="009924C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B86340"/>
    <w:rsid w:val="00B9384E"/>
    <w:rsid w:val="00BE3CFA"/>
    <w:rsid w:val="00BE78CA"/>
    <w:rsid w:val="00C27DE2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F10472"/>
    <w:rsid w:val="00F222B0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9AFE8"/>
  <w15:docId w15:val="{C2F00838-8C48-48A8-8AB0-4460A7D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Абдыханов Нурсултан Кайдарович</cp:lastModifiedBy>
  <cp:revision>2</cp:revision>
  <dcterms:created xsi:type="dcterms:W3CDTF">2021-08-02T09:16:00Z</dcterms:created>
  <dcterms:modified xsi:type="dcterms:W3CDTF">2021-08-02T09:16:00Z</dcterms:modified>
</cp:coreProperties>
</file>